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26" w:rsidRDefault="0070393E">
      <w:pPr>
        <w:rPr>
          <w:b/>
          <w:sz w:val="28"/>
          <w:szCs w:val="28"/>
        </w:rPr>
      </w:pPr>
      <w:r w:rsidRPr="00B87935">
        <w:rPr>
          <w:b/>
          <w:sz w:val="28"/>
          <w:szCs w:val="28"/>
        </w:rPr>
        <w:t xml:space="preserve">Slaviska tecken i OPAS </w:t>
      </w:r>
      <w:bookmarkStart w:id="0" w:name="_GoBack"/>
      <w:bookmarkEnd w:id="0"/>
    </w:p>
    <w:p w:rsidR="00B87935" w:rsidRPr="00B87935" w:rsidRDefault="00B87935">
      <w:r w:rsidRPr="00B87935">
        <w:t>Visas på rätt sätt på hemsida och i orkesterns schema</w:t>
      </w:r>
    </w:p>
    <w:p w:rsidR="0070393E" w:rsidRDefault="0070393E"/>
    <w:p w:rsidR="0070393E" w:rsidRDefault="0070393E">
      <w:r>
        <w:t>I OPAS, som i många andra program, används en teckenuppsättning bestående av 256 olika ”koder”</w:t>
      </w:r>
    </w:p>
    <w:p w:rsidR="0070393E" w:rsidRDefault="0070393E">
      <w:r>
        <w:t xml:space="preserve">Denna uppsättning kallas ASCII. En lista på alla finns på </w:t>
      </w:r>
      <w:hyperlink r:id="rId4" w:history="1">
        <w:r w:rsidRPr="00D72DB8">
          <w:rPr>
            <w:rStyle w:val="Hyperlnk"/>
          </w:rPr>
          <w:t>http://www.asciitable.com/</w:t>
        </w:r>
      </w:hyperlink>
    </w:p>
    <w:p w:rsidR="0070393E" w:rsidRDefault="0070393E">
      <w:pPr>
        <w:rPr>
          <w:rFonts w:ascii="UICTFontTextStyleBody" w:hAnsi="UICTFontTextStyleBody"/>
        </w:rPr>
      </w:pPr>
      <w:r>
        <w:t xml:space="preserve">Här ingår inte vissa slaviska tecken till exempel:  </w:t>
      </w:r>
      <w:r w:rsidRPr="0070393E">
        <w:rPr>
          <w:rFonts w:ascii="UICTFontTextStyleBody" w:hAnsi="UICTFontTextStyleBody"/>
        </w:rPr>
        <w:t>ň</w:t>
      </w:r>
    </w:p>
    <w:p w:rsidR="0070393E" w:rsidRDefault="0070393E">
      <w:pPr>
        <w:rPr>
          <w:rFonts w:ascii="UICTFontTextStyleBody" w:hAnsi="UICTFontTextStyleBody"/>
        </w:rPr>
      </w:pPr>
    </w:p>
    <w:p w:rsidR="0070393E" w:rsidRDefault="00B87935">
      <w:pPr>
        <w:rPr>
          <w:rFonts w:ascii="UICTFontTextStyleBody" w:hAnsi="UICTFontTextStyleBody"/>
        </w:rPr>
      </w:pPr>
      <w:r>
        <w:rPr>
          <w:rFonts w:ascii="UICTFontTextStyleBody" w:hAnsi="UICTFontTextStyleBody"/>
        </w:rPr>
        <w:t>Man</w:t>
      </w:r>
      <w:r w:rsidR="0070393E">
        <w:rPr>
          <w:rFonts w:ascii="UICTFontTextStyleBody" w:hAnsi="UICTFontTextStyleBody"/>
        </w:rPr>
        <w:t xml:space="preserve"> måste gå utanför </w:t>
      </w:r>
      <w:r>
        <w:rPr>
          <w:rFonts w:ascii="UICTFontTextStyleBody" w:hAnsi="UICTFontTextStyleBody"/>
        </w:rPr>
        <w:t xml:space="preserve">den vanliga </w:t>
      </w:r>
      <w:r w:rsidR="0070393E">
        <w:rPr>
          <w:rFonts w:ascii="UICTFontTextStyleBody" w:hAnsi="UICTFontTextStyleBody"/>
        </w:rPr>
        <w:t>tabellen</w:t>
      </w:r>
      <w:r>
        <w:rPr>
          <w:rFonts w:ascii="UICTFontTextStyleBody" w:hAnsi="UICTFontTextStyleBody"/>
        </w:rPr>
        <w:t>. A</w:t>
      </w:r>
      <w:r w:rsidR="0070393E">
        <w:rPr>
          <w:rFonts w:ascii="UICTFontTextStyleBody" w:hAnsi="UICTFontTextStyleBody"/>
        </w:rPr>
        <w:t>lltså över 256.</w:t>
      </w:r>
    </w:p>
    <w:p w:rsidR="0070393E" w:rsidRDefault="0070393E">
      <w:pPr>
        <w:rPr>
          <w:rFonts w:ascii="UICTFontTextStyleBody" w:hAnsi="UICTFontTextStyleBody"/>
        </w:rPr>
      </w:pPr>
    </w:p>
    <w:p w:rsidR="0070393E" w:rsidRDefault="0070393E" w:rsidP="0070393E">
      <w:pPr>
        <w:rPr>
          <w:rFonts w:ascii="UICTFontTextStyleBody" w:hAnsi="UICTFontTextStyleBody"/>
        </w:rPr>
      </w:pPr>
      <w:r>
        <w:rPr>
          <w:rFonts w:ascii="UICTFontTextStyleBody" w:hAnsi="UICTFontTextStyleBody"/>
        </w:rPr>
        <w:t xml:space="preserve">För att </w:t>
      </w:r>
      <w:r w:rsidR="00B87935">
        <w:rPr>
          <w:rFonts w:ascii="UICTFontTextStyleBody" w:hAnsi="UICTFontTextStyleBody"/>
        </w:rPr>
        <w:t>ta</w:t>
      </w:r>
      <w:r>
        <w:rPr>
          <w:rFonts w:ascii="UICTFontTextStyleBody" w:hAnsi="UICTFontTextStyleBody"/>
        </w:rPr>
        <w:t xml:space="preserve"> reda på vilken kod som </w:t>
      </w:r>
      <w:r w:rsidR="00B87935">
        <w:rPr>
          <w:rFonts w:ascii="UICTFontTextStyleBody" w:hAnsi="UICTFontTextStyleBody"/>
        </w:rPr>
        <w:t xml:space="preserve">olika tecken har </w:t>
      </w:r>
      <w:r>
        <w:rPr>
          <w:rFonts w:ascii="UICTFontTextStyleBody" w:hAnsi="UICTFontTextStyleBody"/>
        </w:rPr>
        <w:t xml:space="preserve">så använder vi länken: </w:t>
      </w:r>
      <w:hyperlink r:id="rId5" w:history="1">
        <w:r w:rsidR="00B87935" w:rsidRPr="00D72DB8">
          <w:rPr>
            <w:rStyle w:val="Hyperlnk"/>
            <w:rFonts w:ascii="UICTFontTextStyleBody" w:hAnsi="UICTFontTextStyleBody"/>
          </w:rPr>
          <w:t>https://graphemica.com/</w:t>
        </w:r>
      </w:hyperlink>
      <w:r>
        <w:rPr>
          <w:rFonts w:ascii="UICTFontTextStyleBody" w:hAnsi="UICTFontTextStyleBody"/>
        </w:rPr>
        <w:t xml:space="preserve"> </w:t>
      </w:r>
    </w:p>
    <w:p w:rsidR="0070393E" w:rsidRDefault="0070393E" w:rsidP="0070393E">
      <w:pPr>
        <w:rPr>
          <w:rFonts w:ascii="UICTFontTextStyleBody" w:hAnsi="UICTFontTextStyleBody"/>
        </w:rPr>
      </w:pPr>
      <w:r>
        <w:rPr>
          <w:rFonts w:ascii="UICTFontTextStyleBody" w:hAnsi="UICTFontTextStyleBody"/>
        </w:rPr>
        <w:t xml:space="preserve">Klistra in tecknet du söker i länken så här: </w:t>
      </w:r>
      <w:hyperlink r:id="rId6" w:history="1">
        <w:r w:rsidRPr="00D72DB8">
          <w:rPr>
            <w:rStyle w:val="Hyperlnk"/>
            <w:rFonts w:ascii="UICTFontTextStyleBody" w:hAnsi="UICTFontTextStyleBody"/>
          </w:rPr>
          <w:t>https://graphemica.com/ň</w:t>
        </w:r>
      </w:hyperlink>
    </w:p>
    <w:p w:rsidR="0070393E" w:rsidRDefault="0070393E" w:rsidP="0070393E">
      <w:pPr>
        <w:rPr>
          <w:rFonts w:ascii="UICTFontTextStyleBody" w:hAnsi="UICTFontTextStyleBody"/>
        </w:rPr>
      </w:pPr>
      <w:r>
        <w:rPr>
          <w:rFonts w:ascii="UICTFontTextStyleBody" w:hAnsi="UICTFontTextStyleBody"/>
        </w:rPr>
        <w:t xml:space="preserve">Du får i detta exempel svaret: </w:t>
      </w:r>
      <w:r w:rsidR="00B87935">
        <w:rPr>
          <w:rFonts w:ascii="UICTFontTextStyleBody" w:hAnsi="UICTFontTextStyleBody"/>
        </w:rPr>
        <w:t xml:space="preserve">       </w:t>
      </w:r>
      <w:r w:rsidRPr="0070393E">
        <w:rPr>
          <w:rFonts w:ascii="UICTFontTextStyleBody" w:hAnsi="UICTFontTextStyleBody"/>
        </w:rPr>
        <w:t xml:space="preserve">HTML </w:t>
      </w:r>
      <w:proofErr w:type="spellStart"/>
      <w:r w:rsidRPr="0070393E">
        <w:rPr>
          <w:rFonts w:ascii="UICTFontTextStyleBody" w:hAnsi="UICTFontTextStyleBody"/>
        </w:rPr>
        <w:t>Entity</w:t>
      </w:r>
      <w:proofErr w:type="spellEnd"/>
      <w:r w:rsidRPr="0070393E">
        <w:rPr>
          <w:rFonts w:ascii="UICTFontTextStyleBody" w:hAnsi="UICTFontTextStyleBody"/>
        </w:rPr>
        <w:t xml:space="preserve"> (Decimal)</w:t>
      </w:r>
      <w:r w:rsidR="00B87935">
        <w:rPr>
          <w:rFonts w:ascii="UICTFontTextStyleBody" w:hAnsi="UICTFontTextStyleBody"/>
        </w:rPr>
        <w:t xml:space="preserve"> = </w:t>
      </w:r>
      <w:r w:rsidRPr="0070393E">
        <w:rPr>
          <w:rFonts w:ascii="UICTFontTextStyleBody" w:hAnsi="UICTFontTextStyleBody"/>
        </w:rPr>
        <w:t>&amp;#328;</w:t>
      </w:r>
    </w:p>
    <w:p w:rsidR="0070393E" w:rsidRDefault="0070393E" w:rsidP="0070393E">
      <w:pPr>
        <w:rPr>
          <w:rFonts w:ascii="UICTFontTextStyleBody" w:hAnsi="UICTFontTextStyleBody"/>
        </w:rPr>
      </w:pPr>
    </w:p>
    <w:p w:rsidR="0070393E" w:rsidRDefault="0070393E" w:rsidP="0070393E">
      <w:pPr>
        <w:rPr>
          <w:rFonts w:ascii="UICTFontTextStyleBody" w:hAnsi="UICTFontTextStyleBody"/>
        </w:rPr>
      </w:pPr>
      <w:r>
        <w:rPr>
          <w:rFonts w:ascii="UICTFontTextStyleBody" w:hAnsi="UICTFontTextStyleBody"/>
        </w:rPr>
        <w:t xml:space="preserve">Det du skall använda i OPAS är    </w:t>
      </w:r>
      <w:r w:rsidRPr="0070393E">
        <w:rPr>
          <w:rFonts w:ascii="UICTFontTextStyleBody" w:hAnsi="UICTFontTextStyleBody"/>
        </w:rPr>
        <w:t>&amp;#328;</w:t>
      </w:r>
    </w:p>
    <w:p w:rsidR="0070393E" w:rsidRDefault="0070393E" w:rsidP="0070393E"/>
    <w:p w:rsidR="0070393E" w:rsidRDefault="0070393E">
      <w:pPr>
        <w:rPr>
          <w:rFonts w:ascii="UICTFontTextStyleBody" w:hAnsi="UICTFontTextStyleBody"/>
        </w:rPr>
      </w:pPr>
      <w:r>
        <w:t xml:space="preserve">Så om efternamnet på artisten är </w:t>
      </w:r>
      <w:proofErr w:type="spellStart"/>
      <w:r>
        <w:t>Ar</w:t>
      </w:r>
      <w:r w:rsidRPr="0070393E">
        <w:rPr>
          <w:rFonts w:ascii="UICTFontTextStyleBody" w:hAnsi="UICTFontTextStyleBody"/>
        </w:rPr>
        <w:t>ň</w:t>
      </w:r>
      <w:r>
        <w:t>e</w:t>
      </w:r>
      <w:proofErr w:type="spellEnd"/>
      <w:r>
        <w:t xml:space="preserve"> så skriver du i OPAS </w:t>
      </w:r>
      <w:r w:rsidR="00B87935">
        <w:t>Ar</w:t>
      </w:r>
      <w:r w:rsidR="00B87935" w:rsidRPr="0070393E">
        <w:rPr>
          <w:rFonts w:ascii="UICTFontTextStyleBody" w:hAnsi="UICTFontTextStyleBody"/>
        </w:rPr>
        <w:t>&amp;#</w:t>
      </w:r>
      <w:proofErr w:type="gramStart"/>
      <w:r w:rsidR="00B87935" w:rsidRPr="0070393E">
        <w:rPr>
          <w:rFonts w:ascii="UICTFontTextStyleBody" w:hAnsi="UICTFontTextStyleBody"/>
        </w:rPr>
        <w:t>328;</w:t>
      </w:r>
      <w:r w:rsidR="00B87935">
        <w:rPr>
          <w:rFonts w:ascii="UICTFontTextStyleBody" w:hAnsi="UICTFontTextStyleBody"/>
        </w:rPr>
        <w:t>e</w:t>
      </w:r>
      <w:proofErr w:type="gramEnd"/>
    </w:p>
    <w:p w:rsidR="00B87935" w:rsidRDefault="00B87935">
      <w:pPr>
        <w:rPr>
          <w:rFonts w:ascii="UICTFontTextStyleBody" w:hAnsi="UICTFontTextStyleBody"/>
        </w:rPr>
      </w:pPr>
      <w:r>
        <w:rPr>
          <w:rFonts w:ascii="UICTFontTextStyleBody" w:hAnsi="UICTFontTextStyleBody"/>
        </w:rPr>
        <w:t>Kolonet skall alltså också vara med.</w:t>
      </w:r>
    </w:p>
    <w:p w:rsidR="00B87935" w:rsidRDefault="00B87935">
      <w:pPr>
        <w:rPr>
          <w:rFonts w:ascii="UICTFontTextStyleBody" w:hAnsi="UICTFontTextStyleBody"/>
        </w:rPr>
      </w:pPr>
    </w:p>
    <w:p w:rsidR="00B87935" w:rsidRDefault="00B87935">
      <w:pPr>
        <w:rPr>
          <w:rFonts w:ascii="UICTFontTextStyleBody" w:hAnsi="UICTFontTextStyleBody"/>
        </w:rPr>
      </w:pPr>
    </w:p>
    <w:p w:rsidR="00B87935" w:rsidRDefault="00B87935">
      <w:r>
        <w:rPr>
          <w:rFonts w:ascii="UICTFontTextStyleBody" w:hAnsi="UICTFontTextStyleBody"/>
        </w:rPr>
        <w:t>Inte så krångligt som det låter……. När du provat ett par gånger.</w:t>
      </w:r>
    </w:p>
    <w:sectPr w:rsidR="00B8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3E"/>
    <w:rsid w:val="005D3526"/>
    <w:rsid w:val="0070393E"/>
    <w:rsid w:val="00B8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0469"/>
  <w15:chartTrackingRefBased/>
  <w15:docId w15:val="{6BD77122-D0C6-43E7-90EE-A8C57FEC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0393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03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phemica.com/&#328;" TargetMode="External"/><Relationship Id="rId5" Type="http://schemas.openxmlformats.org/officeDocument/2006/relationships/hyperlink" Target="https://graphemica.com/" TargetMode="External"/><Relationship Id="rId4" Type="http://schemas.openxmlformats.org/officeDocument/2006/relationships/hyperlink" Target="http://www.asciitable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Nilsson</dc:creator>
  <cp:keywords/>
  <dc:description/>
  <cp:lastModifiedBy>Arne Nilsson</cp:lastModifiedBy>
  <cp:revision>1</cp:revision>
  <dcterms:created xsi:type="dcterms:W3CDTF">2019-03-11T07:27:00Z</dcterms:created>
  <dcterms:modified xsi:type="dcterms:W3CDTF">2019-03-11T07:41:00Z</dcterms:modified>
</cp:coreProperties>
</file>