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526" w:rsidRPr="0045711C" w:rsidRDefault="0045711C">
      <w:pPr>
        <w:rPr>
          <w:b/>
          <w:sz w:val="32"/>
          <w:szCs w:val="32"/>
        </w:rPr>
      </w:pPr>
      <w:r w:rsidRPr="0045711C">
        <w:rPr>
          <w:b/>
          <w:sz w:val="32"/>
          <w:szCs w:val="32"/>
        </w:rPr>
        <w:t>Farliga genvägar i kalendern</w:t>
      </w:r>
      <w:r>
        <w:rPr>
          <w:b/>
          <w:sz w:val="32"/>
          <w:szCs w:val="32"/>
        </w:rPr>
        <w:t>s meny</w:t>
      </w:r>
      <w:r w:rsidRPr="0045711C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Höger musknapp på en händelse i kalendern.</w:t>
      </w:r>
    </w:p>
    <w:p w:rsidR="0045711C" w:rsidRDefault="0045711C"/>
    <w:p w:rsidR="0045711C" w:rsidRDefault="0045711C">
      <w:r>
        <w:t>Speciellt farlig meny är nr 6 och nr 3 som klipper ut eller kopierar en lång period som i exemplet nedan.</w:t>
      </w:r>
    </w:p>
    <w:p w:rsidR="0045711C" w:rsidRDefault="0045711C"/>
    <w:p w:rsidR="0045711C" w:rsidRDefault="0045711C">
      <w:r>
        <w:rPr>
          <w:noProof/>
        </w:rPr>
        <w:drawing>
          <wp:inline distT="0" distB="0" distL="0" distR="0">
            <wp:extent cx="4686300" cy="3871913"/>
            <wp:effectExtent l="0" t="0" r="0" b="0"/>
            <wp:docPr id="2" name="Bildobjekt 2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8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1C" w:rsidRDefault="0045711C"/>
    <w:p w:rsidR="0045711C" w:rsidRDefault="0045711C">
      <w:r>
        <w:t>Du kan dölja de av dessa 6 som du önskar. Döljer du bägge alternativen i en av menyerna (till exempel 6 och 3)</w:t>
      </w:r>
      <w:bookmarkStart w:id="0" w:name="_GoBack"/>
      <w:bookmarkEnd w:id="0"/>
      <w:r>
        <w:t>, så försvinner även ”klistra in”. Du gör det för de rättighetsgrupper som du önskar enlig nedanstående bild.</w:t>
      </w:r>
    </w:p>
    <w:p w:rsidR="0045711C" w:rsidRDefault="0045711C"/>
    <w:p w:rsidR="0045711C" w:rsidRDefault="0045711C">
      <w:r>
        <w:rPr>
          <w:noProof/>
        </w:rPr>
        <w:drawing>
          <wp:inline distT="0" distB="0" distL="0" distR="0">
            <wp:extent cx="5760720" cy="1520825"/>
            <wp:effectExtent l="0" t="0" r="0" b="3175"/>
            <wp:docPr id="3" name="Bildobjekt 3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1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11C"/>
    <w:rsid w:val="0045711C"/>
    <w:rsid w:val="005D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10A4"/>
  <w15:chartTrackingRefBased/>
  <w15:docId w15:val="{8AF3D505-BC69-4250-A847-262BE3FF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Nilsson</dc:creator>
  <cp:keywords/>
  <dc:description/>
  <cp:lastModifiedBy>Arne Nilsson</cp:lastModifiedBy>
  <cp:revision>1</cp:revision>
  <dcterms:created xsi:type="dcterms:W3CDTF">2019-05-30T10:53:00Z</dcterms:created>
  <dcterms:modified xsi:type="dcterms:W3CDTF">2019-05-30T11:00:00Z</dcterms:modified>
</cp:coreProperties>
</file>